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AB" w:rsidRPr="00EB71AB" w:rsidRDefault="00EB71AB" w:rsidP="00EB71AB">
      <w:pPr>
        <w:jc w:val="right"/>
        <w:rPr>
          <w:rFonts w:ascii="Humnst777 Lt BT" w:hAnsi="Humnst777 Lt BT" w:cs="Tahoma"/>
          <w:b/>
          <w:sz w:val="20"/>
          <w:szCs w:val="22"/>
        </w:rPr>
      </w:pPr>
      <w:bookmarkStart w:id="0" w:name="_GoBack"/>
      <w:bookmarkEnd w:id="0"/>
      <w:r w:rsidRPr="00EB71AB">
        <w:rPr>
          <w:rFonts w:ascii="Humnst777 Lt BT" w:hAnsi="Humnst777 Lt BT" w:cs="Tahoma"/>
          <w:sz w:val="20"/>
          <w:szCs w:val="22"/>
        </w:rPr>
        <w:t xml:space="preserve">Estelí, </w:t>
      </w:r>
      <w:r w:rsidRPr="00EB71AB">
        <w:rPr>
          <w:rFonts w:ascii="Humnst777 Lt BT" w:hAnsi="Humnst777 Lt BT" w:cs="Tahoma"/>
          <w:sz w:val="20"/>
          <w:szCs w:val="22"/>
        </w:rPr>
        <w:t>##</w:t>
      </w:r>
      <w:r w:rsidRPr="00EB71AB">
        <w:rPr>
          <w:rFonts w:ascii="Humnst777 Lt BT" w:hAnsi="Humnst777 Lt BT" w:cs="Tahoma"/>
          <w:sz w:val="20"/>
          <w:szCs w:val="22"/>
        </w:rPr>
        <w:t xml:space="preserve"> de </w:t>
      </w:r>
      <w:proofErr w:type="spellStart"/>
      <w:r w:rsidRPr="00EB71AB">
        <w:rPr>
          <w:rFonts w:ascii="Humnst777 Lt BT" w:hAnsi="Humnst777 Lt BT" w:cs="Tahoma"/>
          <w:sz w:val="20"/>
          <w:szCs w:val="22"/>
        </w:rPr>
        <w:t>xxxxxxxxx</w:t>
      </w:r>
      <w:proofErr w:type="spellEnd"/>
      <w:r w:rsidRPr="00EB71AB">
        <w:rPr>
          <w:rFonts w:ascii="Humnst777 Lt BT" w:hAnsi="Humnst777 Lt BT" w:cs="Tahoma"/>
          <w:sz w:val="20"/>
          <w:szCs w:val="22"/>
        </w:rPr>
        <w:t xml:space="preserve"> </w:t>
      </w:r>
      <w:r w:rsidRPr="00EB71AB">
        <w:rPr>
          <w:rFonts w:ascii="Humnst777 Lt BT" w:hAnsi="Humnst777 Lt BT" w:cs="Tahoma"/>
          <w:sz w:val="20"/>
          <w:szCs w:val="22"/>
        </w:rPr>
        <w:t>####</w:t>
      </w:r>
      <w:r w:rsidRPr="00EB71AB">
        <w:rPr>
          <w:rFonts w:ascii="Humnst777 Lt BT" w:hAnsi="Humnst777 Lt BT" w:cs="Tahoma"/>
          <w:sz w:val="20"/>
          <w:szCs w:val="22"/>
        </w:rPr>
        <w:t>.</w:t>
      </w:r>
    </w:p>
    <w:p w:rsidR="00EB71AB" w:rsidRPr="00EB71AB" w:rsidRDefault="00EB71AB" w:rsidP="00EB71AB">
      <w:pPr>
        <w:rPr>
          <w:rFonts w:ascii="Humnst777 Lt BT" w:hAnsi="Humnst777 Lt BT" w:cs="Tahoma"/>
          <w:b/>
          <w:sz w:val="22"/>
          <w:szCs w:val="22"/>
        </w:rPr>
      </w:pPr>
    </w:p>
    <w:p w:rsidR="00EB71AB" w:rsidRPr="00EB71AB" w:rsidRDefault="00EB71AB" w:rsidP="00EB71AB">
      <w:pPr>
        <w:jc w:val="right"/>
        <w:rPr>
          <w:rFonts w:ascii="Humnst777 Lt BT" w:hAnsi="Humnst777 Lt BT" w:cs="Tahoma"/>
          <w:sz w:val="20"/>
          <w:szCs w:val="22"/>
        </w:rPr>
      </w:pPr>
      <w:r w:rsidRPr="00EB71AB">
        <w:rPr>
          <w:rFonts w:ascii="Humnst777 Lt BT" w:hAnsi="Humnst777 Lt BT" w:cs="Tahoma"/>
          <w:sz w:val="20"/>
          <w:szCs w:val="22"/>
        </w:rPr>
        <w:t>Asunto: Eliminación documental</w:t>
      </w:r>
      <w:r>
        <w:rPr>
          <w:rFonts w:ascii="Humnst777 Lt BT" w:hAnsi="Humnst777 Lt BT" w:cs="Tahoma"/>
          <w:sz w:val="20"/>
          <w:szCs w:val="22"/>
        </w:rPr>
        <w:t>.</w:t>
      </w:r>
    </w:p>
    <w:p w:rsidR="00EB71AB" w:rsidRPr="00EB71AB" w:rsidRDefault="00EB71AB" w:rsidP="00EB71AB">
      <w:pPr>
        <w:rPr>
          <w:rFonts w:ascii="Humnst777 Lt BT" w:hAnsi="Humnst777 Lt BT" w:cs="Tahoma"/>
          <w:b/>
          <w:sz w:val="22"/>
          <w:szCs w:val="22"/>
        </w:rPr>
      </w:pPr>
    </w:p>
    <w:p w:rsidR="00EB71AB" w:rsidRPr="00EB71AB" w:rsidRDefault="00E279C9" w:rsidP="00EB71AB">
      <w:pPr>
        <w:rPr>
          <w:rFonts w:ascii="Humnst777 Lt BT" w:hAnsi="Humnst777 Lt BT" w:cs="Tahoma"/>
          <w:b/>
          <w:sz w:val="22"/>
          <w:szCs w:val="22"/>
        </w:rPr>
      </w:pPr>
      <w:r>
        <w:rPr>
          <w:rFonts w:ascii="Humnst777 Lt BT" w:hAnsi="Humnst777 Lt BT" w:cs="Tahoma"/>
          <w:b/>
          <w:sz w:val="22"/>
          <w:szCs w:val="22"/>
        </w:rPr>
        <w:t>Título</w:t>
      </w:r>
    </w:p>
    <w:p w:rsidR="00EB71AB" w:rsidRPr="00EB71AB" w:rsidRDefault="00EB71AB" w:rsidP="00EB71AB">
      <w:pPr>
        <w:rPr>
          <w:rFonts w:ascii="Humnst777 Lt BT" w:hAnsi="Humnst777 Lt BT" w:cs="Tahoma"/>
          <w:sz w:val="22"/>
          <w:szCs w:val="22"/>
        </w:rPr>
      </w:pPr>
      <w:r>
        <w:rPr>
          <w:rFonts w:ascii="Humnst777 Lt BT" w:hAnsi="Humnst777 Lt BT" w:cs="Tahoma"/>
          <w:sz w:val="22"/>
          <w:szCs w:val="22"/>
        </w:rPr>
        <w:t>Nombres y apellidos (Jefe inmediato)</w:t>
      </w:r>
    </w:p>
    <w:p w:rsidR="00EB71AB" w:rsidRPr="00EB71AB" w:rsidRDefault="00EB71AB" w:rsidP="00EB71AB">
      <w:pPr>
        <w:tabs>
          <w:tab w:val="center" w:pos="4420"/>
          <w:tab w:val="left" w:pos="7290"/>
        </w:tabs>
        <w:rPr>
          <w:rFonts w:ascii="Humnst777 Lt BT" w:hAnsi="Humnst777 Lt BT" w:cs="Tahoma"/>
          <w:sz w:val="22"/>
          <w:szCs w:val="22"/>
        </w:rPr>
      </w:pPr>
      <w:r w:rsidRPr="00EB71AB">
        <w:rPr>
          <w:rFonts w:ascii="Humnst777 Lt BT" w:hAnsi="Humnst777 Lt BT" w:cs="Tahoma"/>
          <w:sz w:val="22"/>
          <w:szCs w:val="22"/>
        </w:rPr>
        <w:t>Área/Oficina/Dependencia</w:t>
      </w:r>
    </w:p>
    <w:p w:rsidR="00EB71AB" w:rsidRPr="00EB71AB" w:rsidRDefault="00EB71AB" w:rsidP="00EB71AB">
      <w:pPr>
        <w:rPr>
          <w:rFonts w:ascii="Humnst777 Lt BT" w:hAnsi="Humnst777 Lt BT" w:cs="Tahoma"/>
          <w:sz w:val="22"/>
          <w:szCs w:val="22"/>
        </w:rPr>
      </w:pPr>
      <w:r w:rsidRPr="00EB71AB">
        <w:rPr>
          <w:rFonts w:ascii="Humnst777 Lt BT" w:hAnsi="Humnst777 Lt BT" w:cs="Tahoma"/>
          <w:sz w:val="22"/>
          <w:szCs w:val="22"/>
        </w:rPr>
        <w:t>FAREM-Estelí</w:t>
      </w:r>
    </w:p>
    <w:p w:rsidR="00EB71AB" w:rsidRPr="00EB71AB" w:rsidRDefault="00EB71AB" w:rsidP="00EB71AB">
      <w:pPr>
        <w:rPr>
          <w:rFonts w:ascii="Humnst777 Lt BT" w:hAnsi="Humnst777 Lt BT" w:cs="Tahoma"/>
          <w:sz w:val="22"/>
          <w:szCs w:val="22"/>
        </w:rPr>
      </w:pPr>
    </w:p>
    <w:p w:rsidR="00EB71AB" w:rsidRPr="00EB71AB" w:rsidRDefault="00EB71AB" w:rsidP="00EB71AB">
      <w:pPr>
        <w:rPr>
          <w:rFonts w:ascii="Humnst777 Lt BT" w:hAnsi="Humnst777 Lt BT" w:cs="Tahoma"/>
          <w:sz w:val="22"/>
          <w:szCs w:val="22"/>
        </w:rPr>
      </w:pPr>
      <w:r w:rsidRPr="00EB71AB">
        <w:rPr>
          <w:rFonts w:ascii="Humnst777 Lt BT" w:hAnsi="Humnst777 Lt BT" w:cs="Tahoma"/>
          <w:sz w:val="22"/>
          <w:szCs w:val="22"/>
        </w:rPr>
        <w:t>Estimada maestra:</w:t>
      </w:r>
    </w:p>
    <w:p w:rsidR="00EB71AB" w:rsidRPr="00EB71AB" w:rsidRDefault="00EB71AB" w:rsidP="00EB71AB">
      <w:pPr>
        <w:rPr>
          <w:rFonts w:ascii="Humnst777 Lt BT" w:hAnsi="Humnst777 Lt BT" w:cs="Tahoma"/>
          <w:sz w:val="22"/>
          <w:szCs w:val="22"/>
        </w:rPr>
      </w:pPr>
    </w:p>
    <w:p w:rsidR="00EB71AB" w:rsidRDefault="00EB71AB" w:rsidP="00EB71AB">
      <w:pPr>
        <w:spacing w:line="360" w:lineRule="auto"/>
        <w:jc w:val="both"/>
        <w:rPr>
          <w:rFonts w:ascii="Humnst777 Lt BT" w:hAnsi="Humnst777 Lt BT" w:cs="Tahoma"/>
          <w:sz w:val="22"/>
          <w:szCs w:val="22"/>
        </w:rPr>
      </w:pPr>
      <w:r w:rsidRPr="00EB71AB">
        <w:rPr>
          <w:rFonts w:ascii="Humnst777 Lt BT" w:hAnsi="Humnst777 Lt BT" w:cs="Tahoma"/>
          <w:sz w:val="22"/>
          <w:szCs w:val="22"/>
        </w:rPr>
        <w:t xml:space="preserve">Por medio de la presente solicito su autorización para la eliminación de </w:t>
      </w:r>
      <w:r>
        <w:rPr>
          <w:rFonts w:ascii="Humnst777 Lt BT" w:hAnsi="Humnst777 Lt BT" w:cs="Tahoma"/>
          <w:sz w:val="22"/>
          <w:szCs w:val="22"/>
        </w:rPr>
        <w:t>_______________</w:t>
      </w:r>
      <w:r w:rsidRPr="00EB71AB">
        <w:rPr>
          <w:rFonts w:ascii="Humnst777 Lt BT" w:hAnsi="Humnst777 Lt BT" w:cs="Tahoma"/>
          <w:sz w:val="22"/>
          <w:szCs w:val="22"/>
        </w:rPr>
        <w:t>,</w:t>
      </w:r>
      <w:r w:rsidRPr="00EB71AB">
        <w:rPr>
          <w:rFonts w:ascii="Humnst777 Lt BT" w:hAnsi="Humnst777 Lt BT" w:cs="Tahoma"/>
          <w:sz w:val="22"/>
          <w:szCs w:val="22"/>
        </w:rPr>
        <w:t xml:space="preserve"> resguardados en la oficina de </w:t>
      </w:r>
      <w:r>
        <w:rPr>
          <w:rFonts w:ascii="Humnst777 Lt BT" w:hAnsi="Humnst777 Lt BT" w:cs="Tahoma"/>
          <w:sz w:val="22"/>
          <w:szCs w:val="22"/>
        </w:rPr>
        <w:t>___________________________</w:t>
      </w:r>
      <w:r w:rsidRPr="00EB71AB">
        <w:rPr>
          <w:rFonts w:ascii="Humnst777 Lt BT" w:hAnsi="Humnst777 Lt BT" w:cs="Tahoma"/>
          <w:sz w:val="22"/>
          <w:szCs w:val="22"/>
        </w:rPr>
        <w:t xml:space="preserve">. </w:t>
      </w:r>
    </w:p>
    <w:p w:rsidR="00E279C9" w:rsidRDefault="00E279C9" w:rsidP="00EB71AB">
      <w:pPr>
        <w:jc w:val="both"/>
        <w:rPr>
          <w:rFonts w:ascii="Humnst777 Lt BT" w:hAnsi="Humnst777 Lt BT" w:cs="Tahoma"/>
          <w:sz w:val="22"/>
          <w:szCs w:val="22"/>
        </w:rPr>
      </w:pPr>
    </w:p>
    <w:p w:rsidR="00EB71AB" w:rsidRDefault="00EB71AB" w:rsidP="00EB71AB">
      <w:pPr>
        <w:jc w:val="both"/>
        <w:rPr>
          <w:rFonts w:ascii="Humnst777 Lt BT" w:hAnsi="Humnst777 Lt BT" w:cs="Tahoma"/>
          <w:sz w:val="22"/>
          <w:szCs w:val="22"/>
        </w:rPr>
      </w:pPr>
      <w:r>
        <w:rPr>
          <w:rFonts w:ascii="Humnst777 Lt BT" w:hAnsi="Humnst777 Lt BT" w:cs="Tahoma"/>
          <w:sz w:val="22"/>
          <w:szCs w:val="22"/>
        </w:rPr>
        <w:t>Adjunto detalle:</w:t>
      </w:r>
    </w:p>
    <w:p w:rsidR="00EB71AB" w:rsidRPr="00EB71AB" w:rsidRDefault="00EB71AB" w:rsidP="00EB71AB">
      <w:pPr>
        <w:jc w:val="both"/>
        <w:rPr>
          <w:rFonts w:ascii="Humnst777 Lt BT" w:hAnsi="Humnst777 Lt BT" w:cs="Tahoma"/>
          <w:sz w:val="18"/>
          <w:szCs w:val="22"/>
        </w:rPr>
      </w:pPr>
      <w:r w:rsidRPr="00EB71AB">
        <w:rPr>
          <w:rFonts w:ascii="Humnst777 Lt BT" w:hAnsi="Humnst777 Lt BT" w:cs="Tahoma"/>
          <w:sz w:val="18"/>
          <w:szCs w:val="22"/>
        </w:rPr>
        <w:t>(Si es mucha información, adjuntar el siguiente cuadro en hoj</w:t>
      </w:r>
      <w:r>
        <w:rPr>
          <w:rFonts w:ascii="Humnst777 Lt BT" w:hAnsi="Humnst777 Lt BT" w:cs="Tahoma"/>
          <w:sz w:val="18"/>
          <w:szCs w:val="22"/>
        </w:rPr>
        <w:t>a</w:t>
      </w:r>
      <w:r w:rsidRPr="00EB71AB">
        <w:rPr>
          <w:rFonts w:ascii="Humnst777 Lt BT" w:hAnsi="Humnst777 Lt BT" w:cs="Tahoma"/>
          <w:sz w:val="18"/>
          <w:szCs w:val="22"/>
        </w:rPr>
        <w:t xml:space="preserve"> aparte).</w:t>
      </w:r>
    </w:p>
    <w:p w:rsidR="00CE1C08" w:rsidRPr="00EB71AB" w:rsidRDefault="00CE1C08" w:rsidP="00691059">
      <w:pPr>
        <w:ind w:left="708" w:firstLine="708"/>
        <w:rPr>
          <w:rFonts w:ascii="Humnst777 Lt BT" w:hAnsi="Humnst777 Lt BT" w:cs="Arial"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832"/>
        <w:gridCol w:w="1701"/>
        <w:gridCol w:w="2126"/>
      </w:tblGrid>
      <w:tr w:rsidR="00EB71AB" w:rsidRPr="00EB71AB" w:rsidTr="00855668">
        <w:tc>
          <w:tcPr>
            <w:tcW w:w="663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b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b/>
                <w:sz w:val="22"/>
                <w:szCs w:val="22"/>
              </w:rPr>
              <w:t>No.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b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b/>
                <w:sz w:val="22"/>
                <w:szCs w:val="22"/>
              </w:rPr>
              <w:t>Descripción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b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b/>
                <w:sz w:val="22"/>
                <w:szCs w:val="22"/>
              </w:rPr>
              <w:t>Años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b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b/>
                <w:sz w:val="22"/>
                <w:szCs w:val="22"/>
              </w:rPr>
              <w:t>Motivo para eliminar</w:t>
            </w:r>
          </w:p>
        </w:tc>
      </w:tr>
      <w:tr w:rsidR="00EB71AB" w:rsidRPr="00EB71AB" w:rsidTr="00855668">
        <w:tc>
          <w:tcPr>
            <w:tcW w:w="663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sz w:val="22"/>
                <w:szCs w:val="22"/>
              </w:rPr>
              <w:t>1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</w:tr>
      <w:tr w:rsidR="00EB71AB" w:rsidRPr="00EB71AB" w:rsidTr="00855668">
        <w:tc>
          <w:tcPr>
            <w:tcW w:w="663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sz w:val="22"/>
                <w:szCs w:val="22"/>
              </w:rPr>
              <w:t>2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</w:tr>
      <w:tr w:rsidR="00EB71AB" w:rsidRPr="00EB71AB" w:rsidTr="00855668">
        <w:tc>
          <w:tcPr>
            <w:tcW w:w="663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sz w:val="22"/>
                <w:szCs w:val="22"/>
              </w:rPr>
              <w:t>3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</w:tr>
      <w:tr w:rsidR="00EB71AB" w:rsidRPr="00EB71AB" w:rsidTr="00855668">
        <w:tc>
          <w:tcPr>
            <w:tcW w:w="663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  <w:r w:rsidRPr="00EB71AB">
              <w:rPr>
                <w:rFonts w:ascii="Humnst777 Lt BT" w:hAnsi="Humnst777 Lt BT" w:cs="Tahoma"/>
                <w:sz w:val="22"/>
                <w:szCs w:val="22"/>
              </w:rPr>
              <w:t>4</w:t>
            </w:r>
          </w:p>
        </w:tc>
        <w:tc>
          <w:tcPr>
            <w:tcW w:w="4832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276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B71AB" w:rsidRPr="00EB71AB" w:rsidRDefault="00EB71AB" w:rsidP="00855668">
            <w:pPr>
              <w:spacing w:line="360" w:lineRule="auto"/>
              <w:jc w:val="center"/>
              <w:rPr>
                <w:rFonts w:ascii="Humnst777 Lt BT" w:hAnsi="Humnst777 Lt BT" w:cs="Tahoma"/>
                <w:sz w:val="22"/>
                <w:szCs w:val="22"/>
              </w:rPr>
            </w:pPr>
          </w:p>
        </w:tc>
      </w:tr>
    </w:tbl>
    <w:p w:rsidR="00EB71AB" w:rsidRPr="00EB71AB" w:rsidRDefault="00EB71AB" w:rsidP="00691059">
      <w:pPr>
        <w:ind w:left="708" w:firstLine="708"/>
        <w:rPr>
          <w:rFonts w:ascii="Humnst777 Lt BT" w:hAnsi="Humnst777 Lt BT" w:cs="Arial"/>
          <w:sz w:val="16"/>
        </w:rPr>
      </w:pPr>
    </w:p>
    <w:p w:rsidR="00EB71AB" w:rsidRPr="00EB71AB" w:rsidRDefault="00EB71AB" w:rsidP="00691059">
      <w:pPr>
        <w:ind w:left="708" w:firstLine="708"/>
        <w:rPr>
          <w:rFonts w:ascii="Humnst777 Lt BT" w:hAnsi="Humnst777 Lt BT" w:cs="Arial"/>
          <w:sz w:val="16"/>
        </w:rPr>
      </w:pPr>
    </w:p>
    <w:p w:rsidR="00EB71AB" w:rsidRPr="00EB71AB" w:rsidRDefault="00EB71AB" w:rsidP="00691059">
      <w:pPr>
        <w:ind w:left="708" w:firstLine="708"/>
        <w:rPr>
          <w:rFonts w:ascii="Humnst777 Lt BT" w:hAnsi="Humnst777 Lt BT" w:cs="Arial"/>
          <w:sz w:val="16"/>
        </w:rPr>
      </w:pPr>
    </w:p>
    <w:p w:rsidR="00EB71AB" w:rsidRPr="00EB71AB" w:rsidRDefault="00EB71AB" w:rsidP="00EB71AB">
      <w:pPr>
        <w:jc w:val="both"/>
        <w:rPr>
          <w:rFonts w:ascii="Humnst777 Lt BT" w:hAnsi="Humnst777 Lt BT" w:cs="Tahoma"/>
          <w:sz w:val="22"/>
          <w:szCs w:val="22"/>
        </w:rPr>
      </w:pPr>
      <w:r w:rsidRPr="00EB71AB">
        <w:rPr>
          <w:rFonts w:ascii="Humnst777 Lt BT" w:hAnsi="Humnst777 Lt BT" w:cs="Tahoma"/>
          <w:sz w:val="22"/>
          <w:szCs w:val="22"/>
        </w:rPr>
        <w:t>Sin más a que hacer referencia, le saludo.</w:t>
      </w:r>
    </w:p>
    <w:p w:rsidR="00EB71AB" w:rsidRPr="00EB71AB" w:rsidRDefault="00EB71AB" w:rsidP="00EB71AB">
      <w:pPr>
        <w:jc w:val="both"/>
        <w:rPr>
          <w:rFonts w:ascii="Humnst777 Lt BT" w:hAnsi="Humnst777 Lt BT" w:cs="Tahoma"/>
          <w:sz w:val="16"/>
          <w:szCs w:val="16"/>
        </w:rPr>
      </w:pPr>
    </w:p>
    <w:p w:rsidR="00EB71AB" w:rsidRPr="00EB71AB" w:rsidRDefault="00EB71AB" w:rsidP="00EB71AB">
      <w:pPr>
        <w:jc w:val="both"/>
        <w:rPr>
          <w:rFonts w:ascii="Humnst777 Lt BT" w:hAnsi="Humnst777 Lt BT" w:cs="Tahoma"/>
          <w:sz w:val="22"/>
          <w:szCs w:val="22"/>
        </w:rPr>
      </w:pPr>
      <w:r w:rsidRPr="00EB71AB">
        <w:rPr>
          <w:rFonts w:ascii="Humnst777 Lt BT" w:hAnsi="Humnst777 Lt BT" w:cs="Tahoma"/>
          <w:sz w:val="22"/>
          <w:szCs w:val="22"/>
        </w:rPr>
        <w:t>Atentamente,</w:t>
      </w:r>
    </w:p>
    <w:p w:rsidR="00EB71AB" w:rsidRPr="00EB71AB" w:rsidRDefault="00EB71AB" w:rsidP="00EB71AB">
      <w:pPr>
        <w:jc w:val="both"/>
        <w:rPr>
          <w:rFonts w:ascii="Humnst777 Lt BT" w:hAnsi="Humnst777 Lt BT" w:cs="Tahoma"/>
          <w:sz w:val="22"/>
          <w:szCs w:val="22"/>
        </w:rPr>
      </w:pPr>
    </w:p>
    <w:p w:rsidR="00EB71AB" w:rsidRPr="00EB71AB" w:rsidRDefault="00EB71AB" w:rsidP="00EB71AB">
      <w:pPr>
        <w:jc w:val="both"/>
        <w:rPr>
          <w:rFonts w:ascii="Humnst777 Lt BT" w:hAnsi="Humnst777 Lt BT" w:cs="Tahoma"/>
          <w:sz w:val="22"/>
          <w:szCs w:val="22"/>
        </w:rPr>
      </w:pPr>
    </w:p>
    <w:p w:rsidR="00EB71AB" w:rsidRPr="00EB71AB" w:rsidRDefault="00EB71AB" w:rsidP="00EB71AB">
      <w:pPr>
        <w:jc w:val="center"/>
        <w:rPr>
          <w:rFonts w:ascii="Humnst777 Lt BT" w:hAnsi="Humnst777 Lt BT" w:cs="Tahoma"/>
          <w:sz w:val="22"/>
          <w:szCs w:val="22"/>
        </w:rPr>
      </w:pPr>
      <w:proofErr w:type="spellStart"/>
      <w:r w:rsidRPr="00EB71AB">
        <w:rPr>
          <w:rFonts w:ascii="Humnst777 Lt BT" w:hAnsi="Humnst777 Lt BT" w:cs="Tahoma"/>
          <w:sz w:val="22"/>
          <w:szCs w:val="22"/>
        </w:rPr>
        <w:t>XXx</w:t>
      </w:r>
      <w:proofErr w:type="spellEnd"/>
      <w:r w:rsidRPr="00EB71AB">
        <w:rPr>
          <w:rFonts w:ascii="Humnst777 Lt BT" w:hAnsi="Humnst777 Lt BT" w:cs="Tahoma"/>
          <w:sz w:val="22"/>
          <w:szCs w:val="22"/>
        </w:rPr>
        <w:t xml:space="preserve">. </w:t>
      </w:r>
      <w:r w:rsidRPr="00EB71AB">
        <w:rPr>
          <w:rFonts w:ascii="Humnst777 Lt BT" w:hAnsi="Humnst777 Lt BT" w:cs="Tahoma"/>
          <w:sz w:val="22"/>
          <w:szCs w:val="22"/>
        </w:rPr>
        <w:t>Nombres y Apellidos</w:t>
      </w:r>
    </w:p>
    <w:p w:rsidR="00EB71AB" w:rsidRPr="00EB71AB" w:rsidRDefault="00EB71AB" w:rsidP="00EB71AB">
      <w:pPr>
        <w:tabs>
          <w:tab w:val="center" w:pos="4420"/>
          <w:tab w:val="left" w:pos="7290"/>
        </w:tabs>
        <w:jc w:val="center"/>
        <w:rPr>
          <w:rFonts w:ascii="Humnst777 Lt BT" w:hAnsi="Humnst777 Lt BT" w:cs="Tahoma"/>
          <w:sz w:val="20"/>
          <w:szCs w:val="20"/>
        </w:rPr>
      </w:pPr>
      <w:r w:rsidRPr="00EB71AB">
        <w:rPr>
          <w:rFonts w:ascii="Humnst777 Lt BT" w:hAnsi="Humnst777 Lt BT" w:cs="Tahoma"/>
          <w:sz w:val="20"/>
          <w:szCs w:val="20"/>
        </w:rPr>
        <w:t>Cargo</w:t>
      </w:r>
    </w:p>
    <w:p w:rsidR="00EB71AB" w:rsidRPr="00EB71AB" w:rsidRDefault="00EB71AB" w:rsidP="00EB71AB">
      <w:pPr>
        <w:tabs>
          <w:tab w:val="center" w:pos="4420"/>
          <w:tab w:val="left" w:pos="7290"/>
        </w:tabs>
        <w:jc w:val="center"/>
        <w:rPr>
          <w:rFonts w:ascii="Humnst777 Lt BT" w:hAnsi="Humnst777 Lt BT" w:cs="Tahoma"/>
          <w:sz w:val="20"/>
          <w:szCs w:val="20"/>
        </w:rPr>
      </w:pPr>
      <w:r w:rsidRPr="00EB71AB">
        <w:rPr>
          <w:rFonts w:ascii="Humnst777 Lt BT" w:hAnsi="Humnst777 Lt BT" w:cs="Tahoma"/>
          <w:sz w:val="20"/>
          <w:szCs w:val="20"/>
        </w:rPr>
        <w:t>Área/Oficina/Dependencia</w:t>
      </w:r>
    </w:p>
    <w:p w:rsidR="00EB71AB" w:rsidRPr="00EB71AB" w:rsidRDefault="00EB71AB" w:rsidP="00EB71AB">
      <w:pPr>
        <w:jc w:val="center"/>
        <w:rPr>
          <w:rFonts w:ascii="Humnst777 Lt BT" w:hAnsi="Humnst777 Lt BT" w:cs="Tahoma"/>
          <w:sz w:val="20"/>
          <w:szCs w:val="20"/>
        </w:rPr>
      </w:pPr>
      <w:r w:rsidRPr="00EB71AB">
        <w:rPr>
          <w:rFonts w:ascii="Humnst777 Lt BT" w:hAnsi="Humnst777 Lt BT" w:cs="Tahoma"/>
          <w:sz w:val="20"/>
          <w:szCs w:val="20"/>
        </w:rPr>
        <w:t>FAREM-Estelí</w:t>
      </w:r>
    </w:p>
    <w:p w:rsidR="00EB71AB" w:rsidRPr="00EB71AB" w:rsidRDefault="00EB71AB" w:rsidP="00EB71AB">
      <w:pPr>
        <w:jc w:val="both"/>
        <w:rPr>
          <w:rFonts w:ascii="Humnst777 Lt BT" w:hAnsi="Humnst777 Lt BT" w:cs="Tahoma"/>
          <w:color w:val="FF0000"/>
          <w:sz w:val="22"/>
          <w:szCs w:val="22"/>
        </w:rPr>
      </w:pPr>
    </w:p>
    <w:p w:rsidR="00EB71AB" w:rsidRPr="00EB71AB" w:rsidRDefault="00EB71AB" w:rsidP="00EB71AB">
      <w:pPr>
        <w:jc w:val="both"/>
        <w:rPr>
          <w:rFonts w:ascii="Humnst777 Lt BT" w:hAnsi="Humnst777 Lt BT" w:cs="Tahoma"/>
          <w:sz w:val="20"/>
          <w:szCs w:val="22"/>
        </w:rPr>
      </w:pPr>
      <w:proofErr w:type="spellStart"/>
      <w:r w:rsidRPr="00EB71AB">
        <w:rPr>
          <w:rFonts w:ascii="Humnst777 Lt BT" w:hAnsi="Humnst777 Lt BT" w:cs="Tahoma"/>
          <w:sz w:val="20"/>
          <w:szCs w:val="22"/>
        </w:rPr>
        <w:t>Cc.</w:t>
      </w:r>
      <w:proofErr w:type="spellEnd"/>
      <w:r w:rsidRPr="00EB71AB">
        <w:rPr>
          <w:rFonts w:ascii="Humnst777 Lt BT" w:hAnsi="Humnst777 Lt BT" w:cs="Tahoma"/>
          <w:sz w:val="20"/>
          <w:szCs w:val="22"/>
        </w:rPr>
        <w:t xml:space="preserve"> //</w:t>
      </w:r>
    </w:p>
    <w:p w:rsidR="00EB71AB" w:rsidRPr="00EB71AB" w:rsidRDefault="00EB71AB" w:rsidP="00EB71AB">
      <w:pPr>
        <w:jc w:val="both"/>
        <w:rPr>
          <w:rFonts w:ascii="Humnst777 Lt BT" w:hAnsi="Humnst777 Lt BT" w:cs="Tahoma"/>
          <w:sz w:val="20"/>
          <w:szCs w:val="22"/>
        </w:rPr>
      </w:pPr>
      <w:r w:rsidRPr="00EB71AB">
        <w:rPr>
          <w:rFonts w:ascii="Humnst777 Lt BT" w:hAnsi="Humnst777 Lt BT" w:cs="Tahoma"/>
          <w:sz w:val="20"/>
          <w:szCs w:val="22"/>
        </w:rPr>
        <w:t>Su ar</w:t>
      </w:r>
      <w:r w:rsidRPr="00EB71AB">
        <w:rPr>
          <w:rFonts w:ascii="Humnst777 Lt BT" w:hAnsi="Humnst777 Lt BT" w:cs="Tahoma"/>
          <w:sz w:val="20"/>
          <w:szCs w:val="22"/>
        </w:rPr>
        <w:t>ch</w:t>
      </w:r>
      <w:r w:rsidRPr="00EB71AB">
        <w:rPr>
          <w:rFonts w:ascii="Humnst777 Lt BT" w:hAnsi="Humnst777 Lt BT" w:cs="Tahoma"/>
          <w:sz w:val="20"/>
          <w:szCs w:val="22"/>
        </w:rPr>
        <w:t>ivo</w:t>
      </w:r>
    </w:p>
    <w:p w:rsidR="00EB71AB" w:rsidRPr="00EB71AB" w:rsidRDefault="00EB71AB" w:rsidP="00E279C9">
      <w:pPr>
        <w:jc w:val="both"/>
        <w:rPr>
          <w:rFonts w:ascii="Humnst777 Lt BT" w:hAnsi="Humnst777 Lt BT" w:cs="Arial"/>
          <w:sz w:val="16"/>
        </w:rPr>
      </w:pPr>
      <w:r w:rsidRPr="00EB71AB">
        <w:rPr>
          <w:rFonts w:ascii="Humnst777 Lt BT" w:hAnsi="Humnst777 Lt BT" w:cs="Tahoma"/>
          <w:sz w:val="20"/>
          <w:szCs w:val="22"/>
        </w:rPr>
        <w:t>Otros.</w:t>
      </w:r>
    </w:p>
    <w:sectPr w:rsidR="00EB71AB" w:rsidRPr="00EB71A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9D" w:rsidRDefault="0032759D" w:rsidP="004C3668">
      <w:r>
        <w:separator/>
      </w:r>
    </w:p>
  </w:endnote>
  <w:endnote w:type="continuationSeparator" w:id="0">
    <w:p w:rsidR="0032759D" w:rsidRDefault="0032759D" w:rsidP="004C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SignPainter">
    <w:panose1 w:val="02000606070000020003"/>
    <w:charset w:val="00"/>
    <w:family w:val="auto"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B28" w:rsidRPr="00D7714B" w:rsidRDefault="00A17B28" w:rsidP="00A17B28">
    <w:pPr>
      <w:pStyle w:val="Piedepgina"/>
      <w:jc w:val="center"/>
      <w:rPr>
        <w:rFonts w:ascii="SignPainter" w:hAnsi="SignPainter"/>
        <w:sz w:val="28"/>
        <w:szCs w:val="28"/>
      </w:rPr>
    </w:pPr>
    <w:r w:rsidRPr="00D7714B">
      <w:rPr>
        <w:rFonts w:ascii="SignPainter" w:hAnsi="SignPainter"/>
        <w:sz w:val="28"/>
        <w:szCs w:val="28"/>
      </w:rPr>
      <w:t>¡A la libertad por la Universidad!</w:t>
    </w:r>
  </w:p>
  <w:p w:rsidR="00A17B28" w:rsidRPr="00AF5EEB" w:rsidRDefault="00A17B28" w:rsidP="00A17B28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Barrio 14 de abril, contiguo a la subestación de ENEL, Tel 27137734, Ext 740</w:t>
    </w:r>
    <w:r>
      <w:rPr>
        <w:rFonts w:ascii="Humnst777 Lt BT" w:hAnsi="Humnst777 Lt BT"/>
        <w:sz w:val="18"/>
      </w:rPr>
      <w:t>8</w:t>
    </w:r>
  </w:p>
  <w:p w:rsidR="00A17B28" w:rsidRPr="00AF5EEB" w:rsidRDefault="00A17B28" w:rsidP="00A17B28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Cód. Postal 49 – Estelí, Nicaragua</w:t>
    </w:r>
  </w:p>
  <w:p w:rsidR="004C3668" w:rsidRPr="00A17B28" w:rsidRDefault="00A17B28" w:rsidP="00A17B28">
    <w:pPr>
      <w:pStyle w:val="Piedepgina"/>
      <w:jc w:val="center"/>
      <w:rPr>
        <w:rFonts w:ascii="Humnst777 Lt BT" w:hAnsi="Humnst777 Lt BT"/>
        <w:sz w:val="18"/>
      </w:rPr>
    </w:pPr>
    <w:r w:rsidRPr="00AF5EEB">
      <w:rPr>
        <w:rFonts w:ascii="Humnst777 Lt BT" w:hAnsi="Humnst777 Lt BT"/>
        <w:sz w:val="18"/>
      </w:rPr>
      <w:t>secacademica-farem@unan.edu.ni | www.farem.unan.edu.ni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9D" w:rsidRDefault="0032759D" w:rsidP="004C3668">
      <w:r>
        <w:separator/>
      </w:r>
    </w:p>
  </w:footnote>
  <w:footnote w:type="continuationSeparator" w:id="0">
    <w:p w:rsidR="0032759D" w:rsidRDefault="0032759D" w:rsidP="004C3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5D3" w:rsidRDefault="007E776D" w:rsidP="002525D3">
    <w:pPr>
      <w:pStyle w:val="Encabezado"/>
      <w:jc w:val="right"/>
      <w:rPr>
        <w:i/>
        <w:sz w:val="22"/>
      </w:rPr>
    </w:pPr>
    <w:r>
      <w:rPr>
        <w:noProof/>
        <w:lang w:val="es-NI" w:eastAsia="es-NI"/>
      </w:rPr>
      <w:drawing>
        <wp:anchor distT="0" distB="0" distL="114300" distR="114300" simplePos="0" relativeHeight="251661312" behindDoc="0" locked="0" layoutInCell="1" allowOverlap="1" wp14:anchorId="26FC4CFE" wp14:editId="38226F86">
          <wp:simplePos x="0" y="0"/>
          <wp:positionH relativeFrom="column">
            <wp:posOffset>1600200</wp:posOffset>
          </wp:positionH>
          <wp:positionV relativeFrom="paragraph">
            <wp:posOffset>-635</wp:posOffset>
          </wp:positionV>
          <wp:extent cx="1879200" cy="11726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en positivo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117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25D3" w:rsidRDefault="002525D3" w:rsidP="002525D3">
    <w:pPr>
      <w:pStyle w:val="Encabezado"/>
      <w:jc w:val="right"/>
      <w:rPr>
        <w:i/>
        <w:sz w:val="22"/>
      </w:rPr>
    </w:pPr>
  </w:p>
  <w:p w:rsidR="002525D3" w:rsidRDefault="002525D3" w:rsidP="002525D3">
    <w:pPr>
      <w:pStyle w:val="Encabezado"/>
      <w:jc w:val="right"/>
      <w:rPr>
        <w:i/>
        <w:sz w:val="22"/>
      </w:rPr>
    </w:pPr>
  </w:p>
  <w:p w:rsidR="002525D3" w:rsidRDefault="002525D3" w:rsidP="002525D3">
    <w:pPr>
      <w:pStyle w:val="Encabezado"/>
      <w:jc w:val="right"/>
      <w:rPr>
        <w:i/>
        <w:sz w:val="22"/>
      </w:rPr>
    </w:pPr>
  </w:p>
  <w:p w:rsidR="002525D3" w:rsidRPr="00735DC2" w:rsidRDefault="002525D3" w:rsidP="002525D3">
    <w:pPr>
      <w:pStyle w:val="Encabezado"/>
      <w:jc w:val="right"/>
      <w:rPr>
        <w:i/>
      </w:rPr>
    </w:pPr>
  </w:p>
  <w:p w:rsidR="002525D3" w:rsidRDefault="002525D3">
    <w:pPr>
      <w:pStyle w:val="Encabezado"/>
    </w:pPr>
  </w:p>
  <w:p w:rsidR="007E776D" w:rsidRDefault="007E776D">
    <w:pPr>
      <w:pStyle w:val="Encabezado"/>
    </w:pPr>
  </w:p>
  <w:p w:rsidR="007E776D" w:rsidRDefault="007E776D">
    <w:pPr>
      <w:pStyle w:val="Encabezado"/>
    </w:pPr>
  </w:p>
  <w:p w:rsidR="007E776D" w:rsidRPr="00D7714B" w:rsidRDefault="007E776D" w:rsidP="007E776D">
    <w:pPr>
      <w:pStyle w:val="Encabezado"/>
      <w:jc w:val="center"/>
      <w:rPr>
        <w:rFonts w:ascii="Humnst777 BT" w:hAnsi="Humnst777 BT"/>
      </w:rPr>
    </w:pPr>
    <w:r w:rsidRPr="00D7714B">
      <w:rPr>
        <w:rFonts w:ascii="Humnst777 BT" w:hAnsi="Humnst777 BT"/>
      </w:rPr>
      <w:t>FACULTAD REGIONAL MULTIDISCIPLINARIA, ESTELÍ</w:t>
    </w:r>
  </w:p>
  <w:p w:rsidR="007E776D" w:rsidRPr="0053553F" w:rsidRDefault="007E776D" w:rsidP="007E776D">
    <w:pPr>
      <w:pStyle w:val="Encabezado"/>
      <w:jc w:val="center"/>
      <w:rPr>
        <w:rFonts w:ascii="Arial" w:hAnsi="Arial" w:cs="Arial"/>
        <w:szCs w:val="28"/>
        <w:lang w:eastAsia="zh-CN"/>
      </w:rPr>
    </w:pPr>
    <w:r w:rsidRPr="0053553F">
      <w:rPr>
        <w:rFonts w:ascii="Humnst777 Lt BT" w:hAnsi="Humnst777 Lt BT"/>
        <w:szCs w:val="28"/>
      </w:rPr>
      <w:t>SECRETARÍA DE FACULTAD</w:t>
    </w:r>
  </w:p>
  <w:p w:rsidR="001F112E" w:rsidRPr="001F112E" w:rsidRDefault="001F112E" w:rsidP="007E776D">
    <w:pPr>
      <w:pStyle w:val="Encabezado"/>
      <w:jc w:val="right"/>
      <w:rPr>
        <w:rFonts w:ascii="Humnst777 Lt BT" w:hAnsi="Humnst777 Lt BT"/>
        <w:sz w:val="12"/>
        <w:szCs w:val="12"/>
      </w:rPr>
    </w:pPr>
  </w:p>
  <w:p w:rsidR="007E776D" w:rsidRPr="001F112E" w:rsidRDefault="00515F55" w:rsidP="007E776D">
    <w:pPr>
      <w:pStyle w:val="Encabezado"/>
      <w:jc w:val="right"/>
      <w:rPr>
        <w:i/>
        <w:sz w:val="20"/>
        <w:szCs w:val="20"/>
      </w:rPr>
    </w:pPr>
    <w:r>
      <w:rPr>
        <w:rFonts w:ascii="Humnst777 Lt BT" w:hAnsi="Humnst777 Lt BT"/>
        <w:sz w:val="20"/>
        <w:szCs w:val="20"/>
      </w:rPr>
      <w:t>“</w:t>
    </w:r>
    <w:r w:rsidR="007E776D" w:rsidRPr="001F112E">
      <w:rPr>
        <w:rFonts w:ascii="Humnst777 Lt BT" w:hAnsi="Humnst777 Lt BT"/>
        <w:sz w:val="20"/>
        <w:szCs w:val="20"/>
      </w:rPr>
      <w:t>20</w:t>
    </w:r>
    <w:r w:rsidR="001F112E" w:rsidRPr="001F112E">
      <w:rPr>
        <w:rFonts w:ascii="Humnst777 Lt BT" w:hAnsi="Humnst777 Lt BT"/>
        <w:sz w:val="20"/>
        <w:szCs w:val="20"/>
      </w:rPr>
      <w:t>20</w:t>
    </w:r>
    <w:r w:rsidR="007E776D" w:rsidRPr="001F112E">
      <w:rPr>
        <w:rFonts w:ascii="Humnst777 Lt BT" w:hAnsi="Humnst777 Lt BT"/>
        <w:sz w:val="20"/>
        <w:szCs w:val="20"/>
      </w:rPr>
      <w:t xml:space="preserve">: Año de la </w:t>
    </w:r>
    <w:r w:rsidR="001F112E" w:rsidRPr="001F112E">
      <w:rPr>
        <w:rFonts w:ascii="Humnst777 Lt BT" w:hAnsi="Humnst777 Lt BT"/>
        <w:sz w:val="20"/>
        <w:szCs w:val="20"/>
      </w:rPr>
      <w:t>Educación con Calidad y Pertinencia</w:t>
    </w:r>
    <w:r>
      <w:rPr>
        <w:rFonts w:ascii="Humnst777 Lt BT" w:hAnsi="Humnst777 Lt BT"/>
        <w:sz w:val="20"/>
        <w:szCs w:val="20"/>
      </w:rPr>
      <w:t>”</w:t>
    </w:r>
    <w:r w:rsidR="001F112E" w:rsidRPr="001F112E">
      <w:rPr>
        <w:rFonts w:ascii="Humnst777 Lt BT" w:hAnsi="Humnst777 Lt BT"/>
        <w:sz w:val="20"/>
        <w:szCs w:val="20"/>
      </w:rPr>
      <w:t>.</w:t>
    </w:r>
  </w:p>
  <w:p w:rsidR="007E776D" w:rsidRDefault="007E7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36586"/>
    <w:multiLevelType w:val="hybridMultilevel"/>
    <w:tmpl w:val="78C0EE0A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E9"/>
    <w:rsid w:val="00004F6F"/>
    <w:rsid w:val="00020219"/>
    <w:rsid w:val="000524A1"/>
    <w:rsid w:val="00073B1A"/>
    <w:rsid w:val="00084297"/>
    <w:rsid w:val="000B6340"/>
    <w:rsid w:val="000E12B5"/>
    <w:rsid w:val="001930A8"/>
    <w:rsid w:val="001D04B6"/>
    <w:rsid w:val="001D25D7"/>
    <w:rsid w:val="001E0542"/>
    <w:rsid w:val="001F112E"/>
    <w:rsid w:val="002064D7"/>
    <w:rsid w:val="002525D3"/>
    <w:rsid w:val="0032759D"/>
    <w:rsid w:val="003F57F3"/>
    <w:rsid w:val="00410485"/>
    <w:rsid w:val="004C3668"/>
    <w:rsid w:val="004F1FDF"/>
    <w:rsid w:val="00515F55"/>
    <w:rsid w:val="00571479"/>
    <w:rsid w:val="005D1861"/>
    <w:rsid w:val="005D7A62"/>
    <w:rsid w:val="00632EAA"/>
    <w:rsid w:val="00642CA5"/>
    <w:rsid w:val="00691059"/>
    <w:rsid w:val="00733830"/>
    <w:rsid w:val="00735DC2"/>
    <w:rsid w:val="0079704F"/>
    <w:rsid w:val="007E776D"/>
    <w:rsid w:val="00820AD2"/>
    <w:rsid w:val="00873954"/>
    <w:rsid w:val="008B5818"/>
    <w:rsid w:val="008F2A74"/>
    <w:rsid w:val="0095345D"/>
    <w:rsid w:val="00965C3E"/>
    <w:rsid w:val="009C0588"/>
    <w:rsid w:val="00A17B28"/>
    <w:rsid w:val="00AC36AF"/>
    <w:rsid w:val="00AF6A52"/>
    <w:rsid w:val="00B24A94"/>
    <w:rsid w:val="00CD06E9"/>
    <w:rsid w:val="00CE1C08"/>
    <w:rsid w:val="00E279C9"/>
    <w:rsid w:val="00EB71AB"/>
    <w:rsid w:val="00EC4E49"/>
    <w:rsid w:val="00EE1B64"/>
    <w:rsid w:val="00F4228C"/>
    <w:rsid w:val="00F45596"/>
    <w:rsid w:val="00F910CC"/>
    <w:rsid w:val="00FB3826"/>
    <w:rsid w:val="00F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96B03"/>
  <w15:docId w15:val="{57AE5C5D-89E1-4A63-AB08-588FFF7C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36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3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36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6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E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Regional Multidisciplinaria</dc:creator>
  <cp:keywords/>
  <dc:description/>
  <cp:lastModifiedBy>DINA GONZALEZ</cp:lastModifiedBy>
  <cp:revision>5</cp:revision>
  <cp:lastPrinted>2012-05-28T20:49:00Z</cp:lastPrinted>
  <dcterms:created xsi:type="dcterms:W3CDTF">2020-09-10T14:58:00Z</dcterms:created>
  <dcterms:modified xsi:type="dcterms:W3CDTF">2020-09-10T16:17:00Z</dcterms:modified>
</cp:coreProperties>
</file>